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657F79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EC098A" w:rsidP="00161445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 w:rsidR="00161445">
              <w:rPr>
                <w:rStyle w:val="SUBST"/>
                <w:sz w:val="20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7C4579">
              <w:rPr>
                <w:rFonts w:eastAsia="Calibri"/>
                <w:b/>
                <w:i/>
              </w:rPr>
              <w:t xml:space="preserve">дополнительное </w:t>
            </w:r>
            <w:r w:rsidR="007C4579" w:rsidRPr="00EC098A">
              <w:rPr>
                <w:rFonts w:eastAsia="Calibri"/>
                <w:b/>
                <w:i/>
              </w:rPr>
              <w:t>с</w:t>
            </w:r>
            <w:r w:rsidR="005F27AB" w:rsidRPr="00EC098A">
              <w:rPr>
                <w:rFonts w:eastAsia="Calibri"/>
                <w:b/>
                <w:i/>
              </w:rPr>
              <w:t xml:space="preserve">оглашение </w:t>
            </w:r>
            <w:r w:rsidR="007C4579" w:rsidRPr="00EC098A">
              <w:rPr>
                <w:rFonts w:eastAsia="Calibri"/>
                <w:b/>
                <w:i/>
              </w:rPr>
              <w:t>№ 2</w:t>
            </w:r>
            <w:r w:rsidR="00A05EB0" w:rsidRPr="00EC098A">
              <w:rPr>
                <w:rFonts w:eastAsia="Calibri"/>
                <w:b/>
                <w:i/>
              </w:rPr>
              <w:t xml:space="preserve"> </w:t>
            </w:r>
            <w:r w:rsidR="00D769AA" w:rsidRPr="00EC098A">
              <w:rPr>
                <w:rFonts w:eastAsia="Calibri"/>
                <w:b/>
                <w:i/>
              </w:rPr>
              <w:t xml:space="preserve">от </w:t>
            </w:r>
            <w:r w:rsidR="00EC098A" w:rsidRPr="00EC098A">
              <w:rPr>
                <w:rFonts w:eastAsia="Calibri"/>
                <w:b/>
                <w:i/>
              </w:rPr>
              <w:t>29</w:t>
            </w:r>
            <w:r w:rsidR="00D769AA" w:rsidRPr="00EC098A">
              <w:rPr>
                <w:rFonts w:eastAsia="Calibri"/>
                <w:b/>
                <w:i/>
              </w:rPr>
              <w:t>.</w:t>
            </w:r>
            <w:r w:rsidR="00161445" w:rsidRPr="00EC098A">
              <w:rPr>
                <w:rFonts w:eastAsia="Calibri"/>
                <w:b/>
                <w:i/>
              </w:rPr>
              <w:t>09.</w:t>
            </w:r>
            <w:r w:rsidR="00D769AA" w:rsidRPr="00EC098A">
              <w:rPr>
                <w:rFonts w:eastAsia="Calibri"/>
                <w:b/>
                <w:i/>
              </w:rPr>
              <w:t>202</w:t>
            </w:r>
            <w:r w:rsidR="00A05EB0" w:rsidRPr="00EC098A">
              <w:rPr>
                <w:rFonts w:eastAsia="Calibri"/>
                <w:b/>
                <w:i/>
              </w:rPr>
              <w:t>6</w:t>
            </w:r>
            <w:r w:rsidR="00D769AA" w:rsidRPr="00EC098A">
              <w:rPr>
                <w:rFonts w:eastAsia="Calibri"/>
                <w:b/>
                <w:i/>
              </w:rPr>
              <w:t xml:space="preserve"> г.</w:t>
            </w:r>
            <w:r w:rsidR="00553F2F" w:rsidRPr="00EC098A">
              <w:rPr>
                <w:rFonts w:eastAsia="Calibri"/>
                <w:b/>
                <w:i/>
              </w:rPr>
              <w:t xml:space="preserve"> к</w:t>
            </w:r>
            <w:r w:rsidR="00553F2F">
              <w:rPr>
                <w:rFonts w:eastAsia="Calibri"/>
                <w:b/>
                <w:i/>
              </w:rPr>
              <w:t xml:space="preserve"> договору займа № 1/20</w:t>
            </w:r>
            <w:r w:rsidR="007C4579" w:rsidRPr="007C4579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 xml:space="preserve"> от </w:t>
            </w:r>
            <w:r w:rsidR="007C4579" w:rsidRPr="007C4579">
              <w:rPr>
                <w:rFonts w:eastAsia="Calibri"/>
                <w:b/>
                <w:i/>
              </w:rPr>
              <w:t>09</w:t>
            </w:r>
            <w:r w:rsidR="00553F2F">
              <w:rPr>
                <w:rFonts w:eastAsia="Calibri"/>
                <w:b/>
                <w:i/>
              </w:rPr>
              <w:t>.</w:t>
            </w:r>
            <w:r w:rsidR="007C4579" w:rsidRPr="007C4579">
              <w:rPr>
                <w:rFonts w:eastAsia="Calibri"/>
                <w:b/>
                <w:i/>
              </w:rPr>
              <w:t>12</w:t>
            </w:r>
            <w:r w:rsidR="00553F2F">
              <w:rPr>
                <w:rFonts w:eastAsia="Calibri"/>
                <w:b/>
                <w:i/>
              </w:rPr>
              <w:t>.20</w:t>
            </w:r>
            <w:r w:rsidR="007C4579" w:rsidRPr="007C4579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 xml:space="preserve">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7C4579" w:rsidRPr="007C4579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7C457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7C4579">
              <w:rPr>
                <w:rFonts w:eastAsia="Calibri"/>
                <w:b/>
                <w:i/>
              </w:rPr>
              <w:t xml:space="preserve">Договор займа </w:t>
            </w:r>
            <w:r w:rsidR="007C4579" w:rsidRPr="00553F2F">
              <w:rPr>
                <w:rFonts w:eastAsia="Calibri"/>
                <w:b/>
                <w:i/>
              </w:rPr>
              <w:t xml:space="preserve">№ </w:t>
            </w:r>
            <w:r w:rsidR="007C4579">
              <w:rPr>
                <w:rFonts w:eastAsia="Calibri"/>
                <w:b/>
                <w:i/>
              </w:rPr>
              <w:t>1</w:t>
            </w:r>
            <w:r w:rsidR="007C4579" w:rsidRPr="00553F2F">
              <w:rPr>
                <w:rFonts w:eastAsia="Calibri"/>
                <w:b/>
                <w:i/>
              </w:rPr>
              <w:t>/20</w:t>
            </w:r>
            <w:r w:rsidR="007C4579">
              <w:rPr>
                <w:rFonts w:eastAsia="Calibri"/>
                <w:b/>
                <w:i/>
              </w:rPr>
              <w:t>25</w:t>
            </w:r>
            <w:r w:rsidR="007C4579" w:rsidRPr="00553F2F">
              <w:rPr>
                <w:rFonts w:eastAsia="Calibri"/>
                <w:b/>
                <w:i/>
              </w:rPr>
              <w:t xml:space="preserve"> от </w:t>
            </w:r>
            <w:r w:rsidR="007C4579">
              <w:rPr>
                <w:rFonts w:eastAsia="Calibri"/>
                <w:b/>
                <w:i/>
              </w:rPr>
              <w:t>09</w:t>
            </w:r>
            <w:r w:rsidR="007C4579" w:rsidRPr="00553F2F">
              <w:rPr>
                <w:rFonts w:eastAsia="Calibri"/>
                <w:b/>
                <w:i/>
              </w:rPr>
              <w:t>.</w:t>
            </w:r>
            <w:r w:rsidR="007C4579">
              <w:rPr>
                <w:rFonts w:eastAsia="Calibri"/>
                <w:b/>
                <w:i/>
              </w:rPr>
              <w:t>12</w:t>
            </w:r>
            <w:r w:rsidR="007C4579" w:rsidRPr="00553F2F">
              <w:rPr>
                <w:rFonts w:eastAsia="Calibri"/>
                <w:b/>
                <w:i/>
              </w:rPr>
              <w:t>.20</w:t>
            </w:r>
            <w:r w:rsidR="007C4579">
              <w:rPr>
                <w:rFonts w:eastAsia="Calibri"/>
                <w:b/>
                <w:i/>
              </w:rPr>
              <w:t>25</w:t>
            </w:r>
            <w:r w:rsidR="007C4579" w:rsidRPr="00553F2F">
              <w:rPr>
                <w:rFonts w:eastAsia="Calibri"/>
                <w:b/>
                <w:i/>
              </w:rPr>
              <w:t xml:space="preserve"> г.</w:t>
            </w:r>
            <w:r w:rsidR="007C457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7C4579">
              <w:rPr>
                <w:rFonts w:eastAsia="Calibri"/>
                <w:b/>
                <w:i/>
              </w:rPr>
              <w:t>и срок возврата суммы займа продлевается по 31.0</w:t>
            </w:r>
            <w:r w:rsidR="007C4579" w:rsidRPr="007C4579">
              <w:rPr>
                <w:rFonts w:eastAsia="Calibri"/>
                <w:b/>
                <w:i/>
              </w:rPr>
              <w:t>8</w:t>
            </w:r>
            <w:r w:rsidR="007C4579">
              <w:rPr>
                <w:rFonts w:eastAsia="Calibri"/>
                <w:b/>
                <w:i/>
              </w:rPr>
              <w:t>.202</w:t>
            </w:r>
            <w:r w:rsidR="007C4579" w:rsidRPr="007C4579">
              <w:rPr>
                <w:rFonts w:eastAsia="Calibri"/>
                <w:b/>
                <w:i/>
              </w:rPr>
              <w:t>7</w:t>
            </w:r>
            <w:r w:rsidR="007C4579">
              <w:rPr>
                <w:rFonts w:eastAsia="Calibri"/>
                <w:b/>
                <w:i/>
              </w:rPr>
              <w:t xml:space="preserve"> г.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C4579">
              <w:rPr>
                <w:rFonts w:eastAsia="Calibri"/>
                <w:b/>
                <w:i/>
              </w:rPr>
              <w:t>августа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C4579">
              <w:rPr>
                <w:rFonts w:eastAsia="Calibri"/>
                <w:b/>
                <w:i/>
              </w:rPr>
              <w:t>7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Pr="001B2819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1B2819">
              <w:rPr>
                <w:rFonts w:eastAsia="Calibri"/>
                <w:b/>
                <w:i/>
              </w:rPr>
              <w:t xml:space="preserve">чем </w:t>
            </w:r>
            <w:r w:rsidR="0067135C" w:rsidRPr="001B2819">
              <w:rPr>
                <w:rFonts w:eastAsia="Calibri"/>
                <w:b/>
                <w:i/>
              </w:rPr>
              <w:t>5</w:t>
            </w:r>
            <w:r w:rsidR="00EC098A" w:rsidRPr="001B2819">
              <w:rPr>
                <w:rFonts w:eastAsia="Calibri"/>
                <w:b/>
                <w:i/>
              </w:rPr>
              <w:t>13</w:t>
            </w:r>
            <w:r w:rsidR="00E25CD2" w:rsidRPr="001B2819">
              <w:rPr>
                <w:rFonts w:eastAsia="Calibri"/>
                <w:b/>
                <w:i/>
              </w:rPr>
              <w:t> </w:t>
            </w:r>
            <w:r w:rsidR="00EC098A" w:rsidRPr="001B2819">
              <w:rPr>
                <w:rFonts w:eastAsia="Calibri"/>
                <w:b/>
                <w:i/>
              </w:rPr>
              <w:t>841</w:t>
            </w:r>
            <w:r w:rsidR="00E25CD2" w:rsidRPr="001B2819">
              <w:rPr>
                <w:rFonts w:eastAsia="Calibri"/>
                <w:b/>
                <w:i/>
              </w:rPr>
              <w:t> </w:t>
            </w:r>
            <w:r w:rsidR="00EC098A" w:rsidRPr="001B2819">
              <w:rPr>
                <w:rFonts w:eastAsia="Calibri"/>
                <w:b/>
                <w:i/>
              </w:rPr>
              <w:t>261</w:t>
            </w:r>
            <w:r w:rsidR="00E25CD2" w:rsidRPr="001B2819">
              <w:rPr>
                <w:rFonts w:eastAsia="Calibri"/>
                <w:b/>
                <w:i/>
              </w:rPr>
              <w:t xml:space="preserve"> </w:t>
            </w:r>
            <w:r w:rsidR="00A05EB0" w:rsidRPr="001B2819">
              <w:rPr>
                <w:rFonts w:eastAsia="Calibri"/>
                <w:b/>
                <w:i/>
              </w:rPr>
              <w:t>(</w:t>
            </w:r>
            <w:r w:rsidR="0067135C" w:rsidRPr="001B2819">
              <w:rPr>
                <w:rFonts w:eastAsia="Calibri"/>
                <w:b/>
                <w:i/>
              </w:rPr>
              <w:t xml:space="preserve">пятьсот </w:t>
            </w:r>
            <w:r w:rsidR="00EC098A" w:rsidRPr="001B2819">
              <w:rPr>
                <w:rFonts w:eastAsia="Calibri"/>
                <w:b/>
                <w:i/>
              </w:rPr>
              <w:t>тринадцать</w:t>
            </w:r>
            <w:r w:rsidR="00E25CD2" w:rsidRPr="001B2819">
              <w:rPr>
                <w:rFonts w:eastAsia="Calibri"/>
                <w:b/>
                <w:i/>
              </w:rPr>
              <w:t xml:space="preserve"> </w:t>
            </w:r>
            <w:r w:rsidR="00A05EB0" w:rsidRPr="001B2819">
              <w:rPr>
                <w:rFonts w:eastAsia="Calibri"/>
                <w:b/>
                <w:i/>
              </w:rPr>
              <w:t>миллион</w:t>
            </w:r>
            <w:r w:rsidR="00EC098A" w:rsidRPr="001B2819">
              <w:rPr>
                <w:rFonts w:eastAsia="Calibri"/>
                <w:b/>
                <w:i/>
              </w:rPr>
              <w:t>ов</w:t>
            </w:r>
            <w:r w:rsidR="0067135C" w:rsidRPr="001B2819">
              <w:rPr>
                <w:rFonts w:eastAsia="Calibri"/>
                <w:b/>
                <w:i/>
              </w:rPr>
              <w:t xml:space="preserve"> </w:t>
            </w:r>
            <w:r w:rsidR="00EC098A" w:rsidRPr="001B2819">
              <w:rPr>
                <w:rFonts w:eastAsia="Calibri"/>
                <w:b/>
                <w:i/>
              </w:rPr>
              <w:t>восем</w:t>
            </w:r>
            <w:r w:rsidR="0067135C" w:rsidRPr="001B2819">
              <w:rPr>
                <w:rFonts w:eastAsia="Calibri"/>
                <w:b/>
                <w:i/>
              </w:rPr>
              <w:t xml:space="preserve">ьсот сорок </w:t>
            </w:r>
            <w:r w:rsidR="00EC098A" w:rsidRPr="001B2819">
              <w:rPr>
                <w:rFonts w:eastAsia="Calibri"/>
                <w:b/>
                <w:i/>
              </w:rPr>
              <w:t>одна</w:t>
            </w:r>
            <w:r w:rsidR="00A05EB0" w:rsidRPr="001B2819">
              <w:rPr>
                <w:rFonts w:eastAsia="Calibri"/>
                <w:b/>
                <w:i/>
              </w:rPr>
              <w:t xml:space="preserve"> тысяч</w:t>
            </w:r>
            <w:r w:rsidR="00EC098A" w:rsidRPr="001B2819">
              <w:rPr>
                <w:rFonts w:eastAsia="Calibri"/>
                <w:b/>
                <w:i/>
              </w:rPr>
              <w:t>а</w:t>
            </w:r>
            <w:r w:rsidR="00A05EB0" w:rsidRPr="001B2819">
              <w:rPr>
                <w:rFonts w:eastAsia="Calibri"/>
                <w:b/>
                <w:i/>
              </w:rPr>
              <w:t xml:space="preserve"> </w:t>
            </w:r>
            <w:r w:rsidR="00EC098A" w:rsidRPr="001B2819">
              <w:rPr>
                <w:rFonts w:eastAsia="Calibri"/>
                <w:b/>
                <w:i/>
              </w:rPr>
              <w:t>двести</w:t>
            </w:r>
            <w:r w:rsidR="00A05EB0" w:rsidRPr="001B2819">
              <w:rPr>
                <w:rFonts w:eastAsia="Calibri"/>
                <w:b/>
                <w:i/>
              </w:rPr>
              <w:t xml:space="preserve"> </w:t>
            </w:r>
            <w:r w:rsidR="00EC098A" w:rsidRPr="001B2819">
              <w:rPr>
                <w:rFonts w:eastAsia="Calibri"/>
                <w:b/>
                <w:i/>
              </w:rPr>
              <w:t>шест</w:t>
            </w:r>
            <w:r w:rsidR="00E25CD2" w:rsidRPr="001B2819">
              <w:rPr>
                <w:rFonts w:eastAsia="Calibri"/>
                <w:b/>
                <w:i/>
              </w:rPr>
              <w:t>ь</w:t>
            </w:r>
            <w:r w:rsidR="0067135C" w:rsidRPr="001B2819">
              <w:rPr>
                <w:rFonts w:eastAsia="Calibri"/>
                <w:b/>
                <w:i/>
              </w:rPr>
              <w:t xml:space="preserve">десят </w:t>
            </w:r>
            <w:r w:rsidR="00EC098A" w:rsidRPr="001B2819">
              <w:rPr>
                <w:rFonts w:eastAsia="Calibri"/>
                <w:b/>
                <w:i/>
              </w:rPr>
              <w:t>один</w:t>
            </w:r>
            <w:proofErr w:type="gramEnd"/>
            <w:r w:rsidR="00A05EB0" w:rsidRPr="001B2819">
              <w:rPr>
                <w:rFonts w:eastAsia="Calibri"/>
                <w:b/>
                <w:i/>
              </w:rPr>
              <w:t>) рубл</w:t>
            </w:r>
            <w:r w:rsidR="00EC098A" w:rsidRPr="001B2819">
              <w:rPr>
                <w:rFonts w:eastAsia="Calibri"/>
                <w:b/>
                <w:i/>
              </w:rPr>
              <w:t>ь</w:t>
            </w:r>
            <w:r w:rsidR="00A05EB0" w:rsidRPr="001B2819">
              <w:rPr>
                <w:rFonts w:eastAsia="Calibri"/>
                <w:b/>
                <w:i/>
              </w:rPr>
              <w:t xml:space="preserve"> </w:t>
            </w:r>
            <w:r w:rsidR="00EC098A" w:rsidRPr="001B2819">
              <w:rPr>
                <w:rFonts w:eastAsia="Calibri"/>
                <w:b/>
                <w:i/>
              </w:rPr>
              <w:t>07</w:t>
            </w:r>
            <w:r w:rsidR="00A05EB0" w:rsidRPr="001B2819">
              <w:rPr>
                <w:rFonts w:eastAsia="Calibri"/>
                <w:b/>
                <w:i/>
              </w:rPr>
              <w:t xml:space="preserve"> копе</w:t>
            </w:r>
            <w:r w:rsidR="0067135C" w:rsidRPr="001B2819">
              <w:rPr>
                <w:rFonts w:eastAsia="Calibri"/>
                <w:b/>
                <w:i/>
              </w:rPr>
              <w:t>е</w:t>
            </w:r>
            <w:r w:rsidR="00E25CD2" w:rsidRPr="001B2819">
              <w:rPr>
                <w:rFonts w:eastAsia="Calibri"/>
                <w:b/>
                <w:i/>
              </w:rPr>
              <w:t>к</w:t>
            </w:r>
            <w:r w:rsidR="00A05EB0" w:rsidRPr="001B2819">
              <w:rPr>
                <w:rFonts w:eastAsia="Calibri"/>
                <w:b/>
                <w:i/>
              </w:rPr>
              <w:t>, что составляет 05,</w:t>
            </w:r>
            <w:r w:rsidR="001B2819" w:rsidRPr="001B2819">
              <w:rPr>
                <w:rFonts w:eastAsia="Calibri"/>
                <w:b/>
                <w:i/>
              </w:rPr>
              <w:t>76</w:t>
            </w:r>
            <w:r w:rsidR="00A05EB0" w:rsidRPr="001B2819">
              <w:rPr>
                <w:rFonts w:eastAsia="Calibri"/>
                <w:b/>
                <w:i/>
              </w:rPr>
              <w:t xml:space="preserve"> % стоимости активов, определенной по данным консолидированной финансовой отчетности эмитента на последнюю отчетную дату, а также 1</w:t>
            </w:r>
            <w:r w:rsidR="00142226" w:rsidRPr="001B2819">
              <w:rPr>
                <w:rFonts w:eastAsia="Calibri"/>
                <w:b/>
                <w:i/>
              </w:rPr>
              <w:t>2</w:t>
            </w:r>
            <w:r w:rsidR="00A05EB0" w:rsidRPr="001B2819">
              <w:rPr>
                <w:rFonts w:eastAsia="Calibri"/>
                <w:b/>
                <w:i/>
              </w:rPr>
              <w:t>,</w:t>
            </w:r>
            <w:r w:rsidR="001B2819" w:rsidRPr="001B2819">
              <w:rPr>
                <w:rFonts w:eastAsia="Calibri"/>
                <w:b/>
                <w:i/>
              </w:rPr>
              <w:t>80</w:t>
            </w:r>
            <w:r w:rsidR="00A05EB0" w:rsidRPr="001B2819">
              <w:rPr>
                <w:rFonts w:eastAsia="Calibri"/>
                <w:b/>
                <w:i/>
              </w:rPr>
              <w:t xml:space="preserve"> % 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 w:rsidRPr="001B2819">
              <w:rPr>
                <w:rFonts w:eastAsia="Calibri"/>
              </w:rPr>
              <w:t xml:space="preserve">2.9. </w:t>
            </w:r>
            <w:proofErr w:type="gramStart"/>
            <w:r w:rsidRPr="001B2819">
              <w:rPr>
                <w:rFonts w:eastAsia="Calibri"/>
              </w:rPr>
              <w:t>Стоимость активов (совокупная стоимость активов), определяемая</w:t>
            </w:r>
            <w:r>
              <w:rPr>
                <w:rFonts w:eastAsia="Calibri"/>
              </w:rPr>
              <w:t xml:space="preserve"> в соответствии с подпунктом 13.9.21 пункта 13.9 Положения: </w:t>
            </w:r>
            <w:r w:rsidR="00161445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161445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0</w:t>
            </w:r>
            <w:r w:rsidR="00161445">
              <w:rPr>
                <w:rFonts w:eastAsia="Calibri"/>
                <w:b/>
                <w:i/>
              </w:rPr>
              <w:t>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9A2249">
              <w:rPr>
                <w:rFonts w:eastAsia="Calibri"/>
                <w:b/>
                <w:i/>
              </w:rPr>
              <w:t>и</w:t>
            </w:r>
            <w:bookmarkStart w:id="0" w:name="_GoBack"/>
            <w:bookmarkEnd w:id="0"/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1B2819" w:rsidRPr="001B2819">
              <w:rPr>
                <w:rFonts w:eastAsia="Calibri"/>
                <w:b/>
                <w:i/>
              </w:rPr>
              <w:t>29</w:t>
            </w:r>
            <w:r w:rsidR="00142226" w:rsidRPr="001B2819">
              <w:rPr>
                <w:rFonts w:eastAsia="Calibri"/>
                <w:b/>
                <w:i/>
              </w:rPr>
              <w:t xml:space="preserve"> </w:t>
            </w:r>
            <w:r w:rsidR="004A48CC" w:rsidRPr="001B2819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 xml:space="preserve">Сведения о принятии решения о согласии на совершение или о последующем одобрении существенной сделки в </w:t>
            </w:r>
            <w:r>
              <w:rPr>
                <w:rFonts w:eastAsia="Calibri"/>
              </w:rPr>
              <w:lastRenderedPageBreak/>
              <w:t>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 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1B2819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1B2819" w:rsidRPr="001B2819">
              <w:rPr>
                <w:b/>
                <w:bCs/>
                <w:i/>
                <w:iCs/>
              </w:rPr>
              <w:t>30</w:t>
            </w:r>
            <w:r w:rsidRPr="001B2819">
              <w:rPr>
                <w:b/>
                <w:bCs/>
                <w:i/>
                <w:iCs/>
              </w:rPr>
              <w:t xml:space="preserve">» </w:t>
            </w:r>
            <w:r w:rsidR="004A48CC" w:rsidRPr="001B2819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F79" w:rsidRDefault="00657F79">
      <w:r>
        <w:separator/>
      </w:r>
    </w:p>
  </w:endnote>
  <w:endnote w:type="continuationSeparator" w:id="0">
    <w:p w:rsidR="00657F79" w:rsidRDefault="0065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F79" w:rsidRDefault="00657F79">
      <w:r>
        <w:separator/>
      </w:r>
    </w:p>
  </w:footnote>
  <w:footnote w:type="continuationSeparator" w:id="0">
    <w:p w:rsidR="00657F79" w:rsidRDefault="00657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142226"/>
    <w:rsid w:val="00161445"/>
    <w:rsid w:val="00162CC4"/>
    <w:rsid w:val="00166643"/>
    <w:rsid w:val="00185C84"/>
    <w:rsid w:val="001939BA"/>
    <w:rsid w:val="001B2819"/>
    <w:rsid w:val="001F4922"/>
    <w:rsid w:val="00226744"/>
    <w:rsid w:val="0029074B"/>
    <w:rsid w:val="00295F03"/>
    <w:rsid w:val="00297EA2"/>
    <w:rsid w:val="002C14C2"/>
    <w:rsid w:val="002C495F"/>
    <w:rsid w:val="00305343"/>
    <w:rsid w:val="003108F5"/>
    <w:rsid w:val="00395C86"/>
    <w:rsid w:val="003A682A"/>
    <w:rsid w:val="003B414E"/>
    <w:rsid w:val="00424F7D"/>
    <w:rsid w:val="00460D7B"/>
    <w:rsid w:val="004A48CC"/>
    <w:rsid w:val="004D6CEA"/>
    <w:rsid w:val="005222B1"/>
    <w:rsid w:val="00553F2F"/>
    <w:rsid w:val="005F1BB6"/>
    <w:rsid w:val="005F1DC4"/>
    <w:rsid w:val="005F27AB"/>
    <w:rsid w:val="00657F79"/>
    <w:rsid w:val="0067135C"/>
    <w:rsid w:val="006C39F3"/>
    <w:rsid w:val="00721B5B"/>
    <w:rsid w:val="0073330B"/>
    <w:rsid w:val="0076576B"/>
    <w:rsid w:val="007B7F72"/>
    <w:rsid w:val="007C4579"/>
    <w:rsid w:val="007F10A8"/>
    <w:rsid w:val="007F6403"/>
    <w:rsid w:val="00802A45"/>
    <w:rsid w:val="00823579"/>
    <w:rsid w:val="0083451E"/>
    <w:rsid w:val="0087423C"/>
    <w:rsid w:val="00876F2B"/>
    <w:rsid w:val="008948B1"/>
    <w:rsid w:val="008B07D1"/>
    <w:rsid w:val="008F75DF"/>
    <w:rsid w:val="0096456B"/>
    <w:rsid w:val="009A2249"/>
    <w:rsid w:val="009A4EEA"/>
    <w:rsid w:val="009E3502"/>
    <w:rsid w:val="00A05EB0"/>
    <w:rsid w:val="00A46EE6"/>
    <w:rsid w:val="00A749BE"/>
    <w:rsid w:val="00AF6690"/>
    <w:rsid w:val="00B22985"/>
    <w:rsid w:val="00B440A0"/>
    <w:rsid w:val="00B51D0C"/>
    <w:rsid w:val="00B53815"/>
    <w:rsid w:val="00B8156D"/>
    <w:rsid w:val="00C03C12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E390A"/>
    <w:rsid w:val="00E25CD2"/>
    <w:rsid w:val="00EA36BE"/>
    <w:rsid w:val="00EC098A"/>
    <w:rsid w:val="00EE4D88"/>
    <w:rsid w:val="00F11013"/>
    <w:rsid w:val="00F43C04"/>
    <w:rsid w:val="00F61F0D"/>
    <w:rsid w:val="00FB6CE4"/>
    <w:rsid w:val="00FC49D9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5</cp:revision>
  <dcterms:created xsi:type="dcterms:W3CDTF">2026-09-03T11:16:00Z</dcterms:created>
  <dcterms:modified xsi:type="dcterms:W3CDTF">2026-09-30T07:51:00Z</dcterms:modified>
</cp:coreProperties>
</file>